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EF" w:rsidRDefault="004D67EF" w:rsidP="00625B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Общий перечень документов для оформления </w:t>
      </w:r>
      <w:r w:rsidR="00625B1B">
        <w:rPr>
          <w:b/>
          <w:sz w:val="28"/>
          <w:szCs w:val="28"/>
        </w:rPr>
        <w:t>электронной</w:t>
      </w:r>
      <w:r>
        <w:rPr>
          <w:b/>
          <w:sz w:val="28"/>
          <w:szCs w:val="28"/>
        </w:rPr>
        <w:t xml:space="preserve"> визы в </w:t>
      </w:r>
      <w:r w:rsidR="005918E7">
        <w:rPr>
          <w:b/>
          <w:sz w:val="28"/>
          <w:szCs w:val="28"/>
        </w:rPr>
        <w:t>И</w:t>
      </w:r>
      <w:r w:rsidR="00625B1B">
        <w:rPr>
          <w:b/>
          <w:sz w:val="28"/>
          <w:szCs w:val="28"/>
        </w:rPr>
        <w:t>ндию</w:t>
      </w:r>
      <w:r w:rsidRPr="004D67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граждан РФ:</w:t>
      </w:r>
    </w:p>
    <w:p w:rsidR="00FD675D" w:rsidRDefault="00625B1B" w:rsidP="00FD675D">
      <w:pPr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  <w:shd w:val="clear" w:color="auto" w:fill="FFFFFF"/>
        </w:rPr>
      </w:pPr>
      <w:r>
        <w:rPr>
          <w:rFonts w:ascii="Verdana" w:hAnsi="Verdana"/>
          <w:color w:val="363A43"/>
          <w:sz w:val="18"/>
          <w:szCs w:val="18"/>
          <w:shd w:val="clear" w:color="auto" w:fill="FFFFFF"/>
        </w:rPr>
        <w:t>Электронная виза действительна в течение 30 дней с даты выдачи визы.</w:t>
      </w:r>
    </w:p>
    <w:p w:rsidR="00625B1B" w:rsidRPr="00FD675D" w:rsidRDefault="00625B1B" w:rsidP="00FD675D">
      <w:pPr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  <w:shd w:val="clear" w:color="auto" w:fill="FFFFFF"/>
        </w:rPr>
      </w:pPr>
      <w:r>
        <w:rPr>
          <w:rFonts w:ascii="Verdana" w:hAnsi="Verdana"/>
          <w:color w:val="363A43"/>
          <w:sz w:val="18"/>
          <w:szCs w:val="18"/>
        </w:rPr>
        <w:br/>
        <w:t>Стоимость электронного разрешения на въезд не возвращается в следующих случаях:</w:t>
      </w:r>
    </w:p>
    <w:p w:rsidR="00625B1B" w:rsidRDefault="00625B1B" w:rsidP="00625B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</w:rPr>
      </w:pPr>
      <w:r>
        <w:rPr>
          <w:rFonts w:ascii="Verdana" w:hAnsi="Verdana"/>
          <w:color w:val="363A43"/>
          <w:sz w:val="18"/>
          <w:szCs w:val="18"/>
        </w:rPr>
        <w:t>В случае отказа консульством Индии в выдаче электронного разрешения.</w:t>
      </w:r>
    </w:p>
    <w:p w:rsidR="00625B1B" w:rsidRDefault="00625B1B" w:rsidP="00625B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</w:rPr>
      </w:pPr>
      <w:r>
        <w:rPr>
          <w:rFonts w:ascii="Verdana" w:hAnsi="Verdana"/>
          <w:color w:val="363A43"/>
          <w:sz w:val="18"/>
          <w:szCs w:val="18"/>
        </w:rPr>
        <w:t>В случае отказа туриста от тура. Если на момент отказа от тура документы поданы в консульство для оформления электронного разрешения.</w:t>
      </w:r>
    </w:p>
    <w:p w:rsidR="00625B1B" w:rsidRDefault="00625B1B" w:rsidP="00625B1B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</w:rPr>
      </w:pPr>
      <w:r>
        <w:rPr>
          <w:rFonts w:ascii="Verdana" w:hAnsi="Verdana"/>
          <w:color w:val="363A43"/>
          <w:sz w:val="18"/>
          <w:szCs w:val="18"/>
        </w:rPr>
        <w:t>В случае замены фамилий туристов. Если на момент замены фамилий документы поданы в консульство для оформления электронного разрешения.</w:t>
      </w:r>
    </w:p>
    <w:p w:rsidR="00625B1B" w:rsidRPr="00625B1B" w:rsidRDefault="00625B1B" w:rsidP="00625B1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b/>
          <w:color w:val="363A43"/>
          <w:sz w:val="18"/>
          <w:szCs w:val="18"/>
          <w:u w:val="single"/>
          <w:lang w:val="en-US"/>
        </w:rPr>
      </w:pPr>
      <w:r w:rsidRPr="00625B1B">
        <w:rPr>
          <w:rFonts w:ascii="Verdana" w:hAnsi="Verdana"/>
          <w:b/>
          <w:color w:val="363A43"/>
          <w:sz w:val="18"/>
          <w:szCs w:val="18"/>
          <w:u w:val="single"/>
        </w:rPr>
        <w:t>Необходимые документы</w:t>
      </w:r>
      <w:r w:rsidRPr="00625B1B">
        <w:rPr>
          <w:rFonts w:ascii="Verdana" w:hAnsi="Verdana"/>
          <w:b/>
          <w:color w:val="363A43"/>
          <w:sz w:val="18"/>
          <w:szCs w:val="18"/>
          <w:u w:val="single"/>
          <w:lang w:val="en-US"/>
        </w:rPr>
        <w:t>:</w:t>
      </w:r>
    </w:p>
    <w:p w:rsidR="00625B1B" w:rsidRPr="00625B1B" w:rsidRDefault="00444228" w:rsidP="00AD181E">
      <w:pPr>
        <w:pStyle w:val="a6"/>
        <w:numPr>
          <w:ilvl w:val="0"/>
          <w:numId w:val="9"/>
        </w:numPr>
        <w:spacing w:before="100" w:beforeAutospacing="1" w:after="100" w:afterAutospacing="1"/>
        <w:jc w:val="both"/>
        <w:rPr>
          <w:rFonts w:ascii="Verdana" w:hAnsi="Verdana"/>
          <w:sz w:val="18"/>
          <w:szCs w:val="18"/>
        </w:rPr>
      </w:pPr>
      <w:hyperlink r:id="rId6" w:history="1">
        <w:r w:rsidR="00625B1B" w:rsidRPr="00AD181E">
          <w:rPr>
            <w:rStyle w:val="a3"/>
            <w:rFonts w:ascii="Verdana" w:hAnsi="Verdana"/>
            <w:sz w:val="18"/>
            <w:szCs w:val="18"/>
          </w:rPr>
          <w:t>Опросный лист</w:t>
        </w:r>
      </w:hyperlink>
      <w:r w:rsidR="00AD181E" w:rsidRPr="00AD181E">
        <w:rPr>
          <w:rFonts w:ascii="Verdana" w:hAnsi="Verdana"/>
          <w:sz w:val="18"/>
          <w:szCs w:val="18"/>
        </w:rPr>
        <w:t xml:space="preserve"> (</w:t>
      </w:r>
      <w:hyperlink r:id="rId7" w:history="1">
        <w:r w:rsidR="00AD181E" w:rsidRPr="002343E4">
          <w:rPr>
            <w:rStyle w:val="a3"/>
            <w:rFonts w:ascii="Verdana" w:hAnsi="Verdana"/>
            <w:sz w:val="18"/>
            <w:szCs w:val="18"/>
          </w:rPr>
          <w:t>нажмите, что бы загрузить</w:t>
        </w:r>
      </w:hyperlink>
      <w:r w:rsidR="00AD181E" w:rsidRPr="00AD181E">
        <w:rPr>
          <w:rFonts w:ascii="Verdana" w:hAnsi="Verdana"/>
          <w:sz w:val="18"/>
          <w:szCs w:val="18"/>
        </w:rPr>
        <w:t>)</w:t>
      </w:r>
      <w:r w:rsidR="0032503E">
        <w:rPr>
          <w:rFonts w:ascii="Verdana" w:hAnsi="Verdana"/>
          <w:sz w:val="18"/>
          <w:szCs w:val="18"/>
        </w:rPr>
        <w:t xml:space="preserve">. </w:t>
      </w:r>
      <w:r w:rsidR="0032503E" w:rsidRPr="0032503E">
        <w:rPr>
          <w:rFonts w:ascii="Verdana" w:hAnsi="Verdana"/>
          <w:sz w:val="18"/>
          <w:szCs w:val="18"/>
        </w:rPr>
        <w:t>П</w:t>
      </w:r>
      <w:r w:rsidR="0032503E">
        <w:rPr>
          <w:rFonts w:ascii="Verdana" w:hAnsi="Verdana"/>
          <w:sz w:val="18"/>
          <w:szCs w:val="18"/>
        </w:rPr>
        <w:t xml:space="preserve">ришлите нам четкую скан копию или заполненный файл </w:t>
      </w:r>
      <w:r w:rsidR="0032503E">
        <w:rPr>
          <w:rFonts w:ascii="Verdana" w:hAnsi="Verdana"/>
          <w:sz w:val="18"/>
          <w:szCs w:val="18"/>
          <w:lang w:val="en-US"/>
        </w:rPr>
        <w:t>Word</w:t>
      </w:r>
      <w:r w:rsidR="0032503E" w:rsidRPr="0032503E">
        <w:rPr>
          <w:rFonts w:ascii="Verdana" w:hAnsi="Verdana"/>
          <w:sz w:val="18"/>
          <w:szCs w:val="18"/>
        </w:rPr>
        <w:t>.</w:t>
      </w:r>
    </w:p>
    <w:p w:rsidR="00625B1B" w:rsidRPr="00625B1B" w:rsidRDefault="00625B1B" w:rsidP="00E12BA8">
      <w:pPr>
        <w:pStyle w:val="a6"/>
        <w:numPr>
          <w:ilvl w:val="0"/>
          <w:numId w:val="9"/>
        </w:numPr>
        <w:spacing w:before="100" w:beforeAutospacing="1" w:after="100" w:afterAutospacing="1"/>
        <w:jc w:val="both"/>
      </w:pPr>
      <w:r w:rsidRPr="00625B1B">
        <w:rPr>
          <w:rFonts w:ascii="Verdana" w:hAnsi="Verdana"/>
          <w:color w:val="363A43"/>
          <w:sz w:val="18"/>
          <w:szCs w:val="18"/>
        </w:rPr>
        <w:t>Четкая отсканированная цветная копия</w:t>
      </w:r>
      <w:r w:rsidRPr="00625B1B">
        <w:rPr>
          <w:rStyle w:val="apple-converted-space"/>
          <w:rFonts w:ascii="Verdana" w:hAnsi="Verdana"/>
          <w:color w:val="363A43"/>
          <w:sz w:val="18"/>
          <w:szCs w:val="18"/>
        </w:rPr>
        <w:t> </w:t>
      </w:r>
      <w:r w:rsidR="00FF0554">
        <w:rPr>
          <w:rFonts w:ascii="Verdana" w:hAnsi="Verdana"/>
          <w:b/>
          <w:bCs/>
          <w:color w:val="363A43"/>
          <w:sz w:val="18"/>
          <w:szCs w:val="18"/>
        </w:rPr>
        <w:t>нижней части</w:t>
      </w:r>
      <w:bookmarkStart w:id="0" w:name="_GoBack"/>
      <w:bookmarkEnd w:id="0"/>
      <w:r w:rsidRPr="00625B1B">
        <w:rPr>
          <w:rFonts w:ascii="Verdana" w:hAnsi="Verdana"/>
          <w:b/>
          <w:bCs/>
          <w:color w:val="363A43"/>
          <w:sz w:val="18"/>
          <w:szCs w:val="18"/>
        </w:rPr>
        <w:t xml:space="preserve"> разворота</w:t>
      </w:r>
      <w:r w:rsidRPr="00625B1B">
        <w:rPr>
          <w:rStyle w:val="apple-converted-space"/>
          <w:rFonts w:ascii="Verdana" w:hAnsi="Verdana"/>
          <w:color w:val="363A43"/>
          <w:sz w:val="18"/>
          <w:szCs w:val="18"/>
        </w:rPr>
        <w:t> </w:t>
      </w:r>
      <w:r w:rsidRPr="00625B1B">
        <w:rPr>
          <w:rFonts w:ascii="Verdana" w:hAnsi="Verdana"/>
          <w:color w:val="363A43"/>
          <w:sz w:val="18"/>
          <w:szCs w:val="18"/>
        </w:rPr>
        <w:t xml:space="preserve">заграничного паспорта с данными туриста и фотографией. Срок действия загранпаспорта должен быть СТРОГО не менее 6 месяцев на момент въезда в Индию. Заграничный паспорт не должен иметь повреждений (испачкан, залит жидкостью или порван). В случае возникновения проблем при прохождении пограничного контроля в связи с повреждениями в загранпаспорте, </w:t>
      </w:r>
      <w:proofErr w:type="gramStart"/>
      <w:r w:rsidRPr="00625B1B">
        <w:rPr>
          <w:rFonts w:ascii="Verdana" w:hAnsi="Verdana"/>
          <w:color w:val="363A43"/>
          <w:sz w:val="18"/>
          <w:szCs w:val="18"/>
        </w:rPr>
        <w:t>турист</w:t>
      </w:r>
      <w:r>
        <w:rPr>
          <w:rFonts w:ascii="Verdana" w:hAnsi="Verdana"/>
          <w:color w:val="363A43"/>
          <w:sz w:val="18"/>
          <w:szCs w:val="18"/>
        </w:rPr>
        <w:t xml:space="preserve"> </w:t>
      </w:r>
      <w:r w:rsidRPr="00625B1B">
        <w:rPr>
          <w:rFonts w:ascii="Verdana" w:hAnsi="Verdana"/>
          <w:color w:val="363A43"/>
          <w:sz w:val="18"/>
          <w:szCs w:val="18"/>
        </w:rPr>
        <w:t xml:space="preserve"> несет</w:t>
      </w:r>
      <w:proofErr w:type="gramEnd"/>
      <w:r w:rsidRPr="00625B1B">
        <w:rPr>
          <w:rFonts w:ascii="Verdana" w:hAnsi="Verdana"/>
          <w:color w:val="363A43"/>
          <w:sz w:val="18"/>
          <w:szCs w:val="18"/>
        </w:rPr>
        <w:t xml:space="preserve"> ответственность самостоятельно</w:t>
      </w:r>
      <w:r>
        <w:rPr>
          <w:rFonts w:ascii="Verdana" w:hAnsi="Verdana"/>
          <w:color w:val="363A43"/>
          <w:sz w:val="18"/>
          <w:szCs w:val="18"/>
        </w:rPr>
        <w:t>.</w:t>
      </w:r>
      <w:r w:rsidRPr="00625B1B">
        <w:rPr>
          <w:rFonts w:ascii="Verdana" w:hAnsi="Verdana"/>
          <w:color w:val="363A43"/>
          <w:sz w:val="18"/>
          <w:szCs w:val="18"/>
        </w:rPr>
        <w:t> </w:t>
      </w:r>
    </w:p>
    <w:p w:rsidR="00625B1B" w:rsidRPr="00625B1B" w:rsidRDefault="00625B1B" w:rsidP="00625B1B">
      <w:pPr>
        <w:spacing w:before="100" w:beforeAutospacing="1" w:after="100" w:afterAutospacing="1"/>
        <w:ind w:left="360"/>
        <w:jc w:val="both"/>
        <w:rPr>
          <w:u w:val="single"/>
        </w:rPr>
      </w:pPr>
      <w:r w:rsidRPr="00625B1B">
        <w:rPr>
          <w:rFonts w:ascii="Verdana" w:hAnsi="Verdana"/>
          <w:color w:val="363A43"/>
          <w:sz w:val="18"/>
          <w:szCs w:val="18"/>
          <w:u w:val="single"/>
        </w:rPr>
        <w:t>Формат файла – PDF. Размер файла - от 10 до 280 KB</w:t>
      </w:r>
    </w:p>
    <w:p w:rsidR="00625B1B" w:rsidRPr="00625B1B" w:rsidRDefault="00625B1B" w:rsidP="00625B1B">
      <w:pPr>
        <w:pStyle w:val="a6"/>
        <w:numPr>
          <w:ilvl w:val="0"/>
          <w:numId w:val="9"/>
        </w:numPr>
        <w:spacing w:before="100" w:beforeAutospacing="1" w:after="100" w:afterAutospacing="1"/>
        <w:jc w:val="both"/>
      </w:pPr>
      <w:r>
        <w:rPr>
          <w:rFonts w:ascii="Verdana" w:hAnsi="Verdana"/>
          <w:color w:val="363A43"/>
          <w:sz w:val="18"/>
          <w:szCs w:val="18"/>
          <w:shd w:val="clear" w:color="auto" w:fill="FFFFFF"/>
        </w:rPr>
        <w:t>Четкая цветная отсканированная фотография на белом фоне.</w:t>
      </w:r>
    </w:p>
    <w:p w:rsidR="00625B1B" w:rsidRPr="009A0479" w:rsidRDefault="00625B1B" w:rsidP="009A0479">
      <w:pPr>
        <w:shd w:val="clear" w:color="auto" w:fill="FFFFFF"/>
        <w:spacing w:before="100" w:beforeAutospacing="1" w:after="100" w:afterAutospacing="1"/>
        <w:ind w:firstLine="360"/>
        <w:jc w:val="both"/>
        <w:rPr>
          <w:rFonts w:ascii="Verdana" w:hAnsi="Verdana"/>
          <w:color w:val="363A43"/>
          <w:sz w:val="18"/>
          <w:szCs w:val="18"/>
          <w:u w:val="single"/>
        </w:rPr>
      </w:pPr>
      <w:r w:rsidRPr="00625B1B">
        <w:rPr>
          <w:rFonts w:ascii="Verdana" w:hAnsi="Verdana"/>
          <w:color w:val="363A43"/>
          <w:sz w:val="18"/>
          <w:szCs w:val="18"/>
          <w:u w:val="single"/>
        </w:rPr>
        <w:t>Формат файла – JPG</w:t>
      </w:r>
      <w:r>
        <w:rPr>
          <w:rFonts w:ascii="Verdana" w:hAnsi="Verdana"/>
          <w:color w:val="363A43"/>
          <w:sz w:val="18"/>
          <w:szCs w:val="18"/>
          <w:u w:val="single"/>
        </w:rPr>
        <w:t>.</w:t>
      </w:r>
      <w:r w:rsidRPr="00625B1B">
        <w:rPr>
          <w:rFonts w:ascii="Verdana" w:hAnsi="Verdana"/>
          <w:color w:val="363A43"/>
          <w:sz w:val="18"/>
          <w:szCs w:val="18"/>
          <w:u w:val="single"/>
        </w:rPr>
        <w:t xml:space="preserve"> Размер файла - 10 KB до 1 MB, Разрешение не менее 355*473 пикселей.</w:t>
      </w:r>
    </w:p>
    <w:p w:rsidR="00625B1B" w:rsidRPr="00625B1B" w:rsidRDefault="00625B1B" w:rsidP="00625B1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</w:rPr>
      </w:pPr>
      <w:r>
        <w:rPr>
          <w:rFonts w:ascii="Verdana" w:hAnsi="Verdana"/>
          <w:b/>
          <w:bCs/>
          <w:color w:val="363A43"/>
          <w:sz w:val="18"/>
          <w:szCs w:val="18"/>
        </w:rPr>
        <w:t>Вн</w:t>
      </w:r>
      <w:r w:rsidR="00FD675D" w:rsidRPr="006005F0">
        <w:rPr>
          <w:rFonts w:ascii="Verdana" w:hAnsi="Verdana"/>
          <w:b/>
          <w:bCs/>
          <w:color w:val="363A43"/>
          <w:sz w:val="18"/>
          <w:szCs w:val="18"/>
        </w:rPr>
        <w:t>и</w:t>
      </w:r>
      <w:r>
        <w:rPr>
          <w:rFonts w:ascii="Verdana" w:hAnsi="Verdana"/>
          <w:b/>
          <w:bCs/>
          <w:color w:val="363A43"/>
          <w:sz w:val="18"/>
          <w:szCs w:val="18"/>
        </w:rPr>
        <w:t>мание</w:t>
      </w:r>
      <w:r w:rsidRPr="00625B1B">
        <w:rPr>
          <w:rFonts w:ascii="Verdana" w:hAnsi="Verdana"/>
          <w:b/>
          <w:bCs/>
          <w:color w:val="363A43"/>
          <w:sz w:val="18"/>
          <w:szCs w:val="18"/>
        </w:rPr>
        <w:t>: отсутствие распечатанной электронной визы ведет к депортации туриста из страны.</w:t>
      </w:r>
    </w:p>
    <w:p w:rsidR="00625B1B" w:rsidRPr="00625B1B" w:rsidRDefault="00625B1B" w:rsidP="00625B1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</w:rPr>
      </w:pPr>
      <w:r w:rsidRPr="00625B1B">
        <w:rPr>
          <w:rFonts w:ascii="Verdana" w:hAnsi="Verdana"/>
          <w:color w:val="363A43"/>
          <w:sz w:val="18"/>
          <w:szCs w:val="18"/>
        </w:rPr>
        <w:t> Посещение Индии по электронной визе возможно только два раза в год.</w:t>
      </w:r>
    </w:p>
    <w:p w:rsidR="00625B1B" w:rsidRPr="00625B1B" w:rsidRDefault="00625B1B" w:rsidP="00625B1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</w:rPr>
      </w:pPr>
      <w:r w:rsidRPr="00625B1B">
        <w:rPr>
          <w:rFonts w:ascii="Verdana" w:hAnsi="Verdana"/>
          <w:color w:val="363A43"/>
          <w:sz w:val="18"/>
          <w:szCs w:val="18"/>
        </w:rPr>
        <w:t> Данные заявителя будут в обязательном порядке фиксироваться в аэропорту по прибытии в Индию (при прохождении пограничного контроля у туристов будут сняты биометрические данные).</w:t>
      </w:r>
    </w:p>
    <w:p w:rsidR="00625B1B" w:rsidRPr="00625B1B" w:rsidRDefault="00625B1B" w:rsidP="00625B1B">
      <w:pPr>
        <w:shd w:val="clear" w:color="auto" w:fill="FFFFFF"/>
        <w:spacing w:before="100" w:beforeAutospacing="1" w:after="100" w:afterAutospacing="1"/>
        <w:jc w:val="both"/>
        <w:rPr>
          <w:rFonts w:ascii="Verdana" w:hAnsi="Verdana"/>
          <w:color w:val="363A43"/>
          <w:sz w:val="18"/>
          <w:szCs w:val="18"/>
        </w:rPr>
      </w:pPr>
      <w:r w:rsidRPr="00625B1B">
        <w:rPr>
          <w:rFonts w:ascii="Verdana" w:hAnsi="Verdana"/>
          <w:color w:val="363A43"/>
          <w:sz w:val="18"/>
          <w:szCs w:val="18"/>
        </w:rPr>
        <w:t>Вылет и прилет осуществляется из 16 аэропортов Индии (</w:t>
      </w:r>
      <w:proofErr w:type="spellStart"/>
      <w:r w:rsidRPr="00625B1B">
        <w:rPr>
          <w:rFonts w:ascii="Verdana" w:hAnsi="Verdana"/>
          <w:color w:val="363A43"/>
          <w:sz w:val="18"/>
          <w:szCs w:val="18"/>
        </w:rPr>
        <w:t>Ахмедабад</w:t>
      </w:r>
      <w:proofErr w:type="spellEnd"/>
      <w:r w:rsidRPr="00625B1B">
        <w:rPr>
          <w:rFonts w:ascii="Verdana" w:hAnsi="Verdana"/>
          <w:color w:val="363A43"/>
          <w:sz w:val="18"/>
          <w:szCs w:val="18"/>
        </w:rPr>
        <w:t xml:space="preserve">, </w:t>
      </w:r>
      <w:proofErr w:type="spellStart"/>
      <w:r w:rsidRPr="00625B1B">
        <w:rPr>
          <w:rFonts w:ascii="Verdana" w:hAnsi="Verdana"/>
          <w:color w:val="363A43"/>
          <w:sz w:val="18"/>
          <w:szCs w:val="18"/>
        </w:rPr>
        <w:t>Амритсар</w:t>
      </w:r>
      <w:proofErr w:type="spellEnd"/>
      <w:r w:rsidRPr="00625B1B">
        <w:rPr>
          <w:rFonts w:ascii="Verdana" w:hAnsi="Verdana"/>
          <w:color w:val="363A43"/>
          <w:sz w:val="18"/>
          <w:szCs w:val="18"/>
        </w:rPr>
        <w:t xml:space="preserve">, Гая, Гоа, Джайпур, </w:t>
      </w:r>
      <w:proofErr w:type="spellStart"/>
      <w:r w:rsidRPr="00625B1B">
        <w:rPr>
          <w:rFonts w:ascii="Verdana" w:hAnsi="Verdana"/>
          <w:color w:val="363A43"/>
          <w:sz w:val="18"/>
          <w:szCs w:val="18"/>
        </w:rPr>
        <w:t>Бангалор</w:t>
      </w:r>
      <w:proofErr w:type="spellEnd"/>
      <w:r w:rsidRPr="00625B1B">
        <w:rPr>
          <w:rFonts w:ascii="Verdana" w:hAnsi="Verdana"/>
          <w:color w:val="363A43"/>
          <w:sz w:val="18"/>
          <w:szCs w:val="18"/>
        </w:rPr>
        <w:t xml:space="preserve">, </w:t>
      </w:r>
      <w:proofErr w:type="spellStart"/>
      <w:r w:rsidRPr="00625B1B">
        <w:rPr>
          <w:rFonts w:ascii="Verdana" w:hAnsi="Verdana"/>
          <w:color w:val="363A43"/>
          <w:sz w:val="18"/>
          <w:szCs w:val="18"/>
        </w:rPr>
        <w:t>Ченнаи</w:t>
      </w:r>
      <w:proofErr w:type="spellEnd"/>
      <w:r w:rsidRPr="00625B1B">
        <w:rPr>
          <w:rFonts w:ascii="Verdana" w:hAnsi="Verdana"/>
          <w:color w:val="363A43"/>
          <w:sz w:val="18"/>
          <w:szCs w:val="18"/>
        </w:rPr>
        <w:t xml:space="preserve">, </w:t>
      </w:r>
      <w:proofErr w:type="spellStart"/>
      <w:r w:rsidRPr="00625B1B">
        <w:rPr>
          <w:rFonts w:ascii="Verdana" w:hAnsi="Verdana"/>
          <w:color w:val="363A43"/>
          <w:sz w:val="18"/>
          <w:szCs w:val="18"/>
        </w:rPr>
        <w:t>Кочин</w:t>
      </w:r>
      <w:proofErr w:type="spellEnd"/>
      <w:r w:rsidRPr="00625B1B">
        <w:rPr>
          <w:rFonts w:ascii="Verdana" w:hAnsi="Verdana"/>
          <w:color w:val="363A43"/>
          <w:sz w:val="18"/>
          <w:szCs w:val="18"/>
        </w:rPr>
        <w:t xml:space="preserve">, Дели, Лакхнау, Мумбаи, Калькутта, </w:t>
      </w:r>
      <w:proofErr w:type="spellStart"/>
      <w:r w:rsidRPr="00625B1B">
        <w:rPr>
          <w:rFonts w:ascii="Verdana" w:hAnsi="Verdana"/>
          <w:color w:val="363A43"/>
          <w:sz w:val="18"/>
          <w:szCs w:val="18"/>
        </w:rPr>
        <w:t>Тиручирапалли</w:t>
      </w:r>
      <w:proofErr w:type="spellEnd"/>
      <w:r w:rsidRPr="00625B1B">
        <w:rPr>
          <w:rFonts w:ascii="Verdana" w:hAnsi="Verdana"/>
          <w:color w:val="363A43"/>
          <w:sz w:val="18"/>
          <w:szCs w:val="18"/>
        </w:rPr>
        <w:t xml:space="preserve">, </w:t>
      </w:r>
      <w:proofErr w:type="spellStart"/>
      <w:r w:rsidRPr="00625B1B">
        <w:rPr>
          <w:rFonts w:ascii="Verdana" w:hAnsi="Verdana"/>
          <w:color w:val="363A43"/>
          <w:sz w:val="18"/>
          <w:szCs w:val="18"/>
        </w:rPr>
        <w:t>Хайдерабад</w:t>
      </w:r>
      <w:proofErr w:type="spellEnd"/>
      <w:r w:rsidRPr="00625B1B">
        <w:rPr>
          <w:rFonts w:ascii="Verdana" w:hAnsi="Verdana"/>
          <w:color w:val="363A43"/>
          <w:sz w:val="18"/>
          <w:szCs w:val="18"/>
        </w:rPr>
        <w:t xml:space="preserve">, </w:t>
      </w:r>
      <w:proofErr w:type="spellStart"/>
      <w:r w:rsidRPr="00625B1B">
        <w:rPr>
          <w:rFonts w:ascii="Verdana" w:hAnsi="Verdana"/>
          <w:color w:val="363A43"/>
          <w:sz w:val="18"/>
          <w:szCs w:val="18"/>
        </w:rPr>
        <w:t>Тривандрум</w:t>
      </w:r>
      <w:proofErr w:type="spellEnd"/>
      <w:r w:rsidRPr="00625B1B">
        <w:rPr>
          <w:rFonts w:ascii="Verdana" w:hAnsi="Verdana"/>
          <w:color w:val="363A43"/>
          <w:sz w:val="18"/>
          <w:szCs w:val="18"/>
        </w:rPr>
        <w:t xml:space="preserve"> и Варанаси).</w:t>
      </w:r>
    </w:p>
    <w:p w:rsidR="00625B1B" w:rsidRDefault="00625B1B" w:rsidP="00625B1B">
      <w:pPr>
        <w:spacing w:before="100" w:beforeAutospacing="1" w:after="100" w:afterAutospacing="1"/>
        <w:jc w:val="both"/>
      </w:pPr>
    </w:p>
    <w:sectPr w:rsidR="0062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10DC0"/>
    <w:multiLevelType w:val="multilevel"/>
    <w:tmpl w:val="59D82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842600E"/>
    <w:multiLevelType w:val="multilevel"/>
    <w:tmpl w:val="6D20D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E82DAA"/>
    <w:multiLevelType w:val="hybridMultilevel"/>
    <w:tmpl w:val="2408BD30"/>
    <w:lvl w:ilvl="0" w:tplc="701451B2">
      <w:start w:val="1"/>
      <w:numFmt w:val="decimal"/>
      <w:lvlText w:val="%1."/>
      <w:lvlJc w:val="left"/>
      <w:pPr>
        <w:ind w:left="501" w:hanging="360"/>
      </w:pPr>
      <w:rPr>
        <w:rFonts w:hint="default"/>
        <w:sz w:val="20"/>
        <w:szCs w:val="20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16166"/>
    <w:multiLevelType w:val="hybridMultilevel"/>
    <w:tmpl w:val="C6E4AE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FF00C5"/>
    <w:multiLevelType w:val="multilevel"/>
    <w:tmpl w:val="892A6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02878B8"/>
    <w:multiLevelType w:val="multilevel"/>
    <w:tmpl w:val="1C985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AB54FF6"/>
    <w:multiLevelType w:val="multilevel"/>
    <w:tmpl w:val="C462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337AD8"/>
    <w:multiLevelType w:val="multilevel"/>
    <w:tmpl w:val="0E820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1F54051"/>
    <w:multiLevelType w:val="hybridMultilevel"/>
    <w:tmpl w:val="3F1A5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D47D3D"/>
    <w:multiLevelType w:val="hybridMultilevel"/>
    <w:tmpl w:val="5E2E6B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1A3491"/>
    <w:multiLevelType w:val="multilevel"/>
    <w:tmpl w:val="B390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8"/>
  </w:num>
  <w:num w:numId="8">
    <w:abstractNumId w:val="4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EF"/>
    <w:rsid w:val="000456A9"/>
    <w:rsid w:val="001622E9"/>
    <w:rsid w:val="00233318"/>
    <w:rsid w:val="002343E4"/>
    <w:rsid w:val="0032503E"/>
    <w:rsid w:val="004D67EF"/>
    <w:rsid w:val="00586C41"/>
    <w:rsid w:val="005918E7"/>
    <w:rsid w:val="005C0303"/>
    <w:rsid w:val="006005F0"/>
    <w:rsid w:val="00625B1B"/>
    <w:rsid w:val="00673D3C"/>
    <w:rsid w:val="009A0479"/>
    <w:rsid w:val="00AD181E"/>
    <w:rsid w:val="00BB41B1"/>
    <w:rsid w:val="00CD00E1"/>
    <w:rsid w:val="00D57B83"/>
    <w:rsid w:val="00E12BA8"/>
    <w:rsid w:val="00F207BE"/>
    <w:rsid w:val="00FD675D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4212F-F8D6-4867-8D0C-34DAF8863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7EF"/>
    <w:rPr>
      <w:color w:val="0563C1" w:themeColor="hyperlink"/>
      <w:u w:val="single"/>
    </w:rPr>
  </w:style>
  <w:style w:type="paragraph" w:styleId="a4">
    <w:name w:val="Body Text"/>
    <w:basedOn w:val="a"/>
    <w:link w:val="a5"/>
    <w:rsid w:val="005918E7"/>
    <w:pPr>
      <w:autoSpaceDE w:val="0"/>
      <w:autoSpaceDN w:val="0"/>
      <w:jc w:val="center"/>
    </w:pPr>
    <w:rPr>
      <w:rFonts w:ascii="Arial" w:hAnsi="Arial" w:cs="Arial"/>
      <w:b/>
      <w:bCs/>
      <w:sz w:val="20"/>
      <w:szCs w:val="20"/>
      <w:lang w:eastAsia="en-US"/>
    </w:rPr>
  </w:style>
  <w:style w:type="character" w:customStyle="1" w:styleId="a5">
    <w:name w:val="Основной текст Знак"/>
    <w:basedOn w:val="a0"/>
    <w:link w:val="a4"/>
    <w:rsid w:val="005918E7"/>
    <w:rPr>
      <w:rFonts w:ascii="Arial" w:eastAsia="Times New Roman" w:hAnsi="Arial" w:cs="Arial"/>
      <w:b/>
      <w:bCs/>
      <w:sz w:val="20"/>
      <w:szCs w:val="20"/>
    </w:rPr>
  </w:style>
  <w:style w:type="paragraph" w:styleId="a6">
    <w:name w:val="List Paragraph"/>
    <w:basedOn w:val="a"/>
    <w:uiPriority w:val="34"/>
    <w:qFormat/>
    <w:rsid w:val="000456A9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625B1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25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ast-minute.ru/oplistindia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ast-minute.ru/oplistindia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33DF78-DC1B-4C1C-A8E4-290439937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leshik</dc:creator>
  <cp:keywords/>
  <dc:description/>
  <cp:lastModifiedBy>leshik</cp:lastModifiedBy>
  <cp:revision>2</cp:revision>
  <dcterms:created xsi:type="dcterms:W3CDTF">2017-04-27T09:49:00Z</dcterms:created>
  <dcterms:modified xsi:type="dcterms:W3CDTF">2017-04-27T09:49:00Z</dcterms:modified>
</cp:coreProperties>
</file>